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DJG.6043.232.2024</w:t>
      </w:r>
    </w:p>
    <w:p w14:paraId="02395BE1" w14:textId="03F365D3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937F0C">
        <w:rPr>
          <w:rFonts w:ascii="Times New Roman" w:hAnsi="Times New Roman"/>
          <w:color w:val="000000"/>
          <w:sz w:val="24"/>
          <w:szCs w:val="24"/>
        </w:rPr>
        <w:t>124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12 lutego 2024 r.</w:t>
      </w:r>
    </w:p>
    <w:p w14:paraId="789EEC08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BEATA MARZEC-STROJEK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03D1E9F1" w14:textId="7129AA73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12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Tomasz Wojciech Strojek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BEATA MARZEC-STROJEK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937F0C">
        <w:rPr>
          <w:rFonts w:ascii="Times New Roman" w:hAnsi="Times New Roman"/>
          <w:color w:val="000000"/>
          <w:sz w:val="24"/>
          <w:szCs w:val="24"/>
        </w:rPr>
        <w:t>i 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090B4B20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BEATA MARZEC-STROJEK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937F0C">
        <w:rPr>
          <w:rFonts w:ascii="Times New Roman" w:hAnsi="Times New Roman"/>
          <w:sz w:val="24"/>
          <w:szCs w:val="24"/>
        </w:rPr>
        <w:t>7 </w:t>
      </w:r>
      <w:r w:rsidR="00D553A9">
        <w:rPr>
          <w:rFonts w:ascii="Times New Roman" w:hAnsi="Times New Roman"/>
          <w:sz w:val="24"/>
          <w:szCs w:val="24"/>
        </w:rPr>
        <w:t>kwietnia 2024 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Tomasz Wojciech Strojek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BEATA MARZEC-STROJEK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Kopacz 14"O", 59-500 Złotoryja.</w:t>
      </w:r>
    </w:p>
    <w:p w14:paraId="00A32ED5" w14:textId="691A3F2E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>kandydatów na radnych: Gmina Złotoryja (kod teryt.: 022606).</w:t>
      </w:r>
    </w:p>
    <w:p w14:paraId="0F486425" w14:textId="5610A9D9" w:rsidR="002D6C6A" w:rsidRDefault="00031C23" w:rsidP="000C566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031C23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0C566A">
        <w:rPr>
          <w:rFonts w:ascii="Times New Roman" w:hAnsi="Times New Roman"/>
          <w:caps/>
          <w:color w:val="000000"/>
          <w:sz w:val="24"/>
          <w:szCs w:val="24"/>
        </w:rPr>
        <w:br/>
      </w:r>
      <w:r w:rsidR="000C566A" w:rsidRPr="000C566A">
        <w:rPr>
          <w:rFonts w:ascii="Times New Roman" w:hAnsi="Times New Roman"/>
          <w:caps/>
          <w:color w:val="000000"/>
          <w:sz w:val="24"/>
          <w:szCs w:val="24"/>
        </w:rPr>
        <w:t>w Jeleniej Górze I</w:t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C206F7">
        <w:rPr>
          <w:rFonts w:ascii="Times New Roman" w:hAnsi="Times New Roman"/>
          <w:color w:val="000000"/>
          <w:sz w:val="24"/>
          <w:szCs w:val="24"/>
        </w:rPr>
        <w:t xml:space="preserve">/-/ </w:t>
      </w:r>
      <w:bookmarkStart w:id="0" w:name="_GoBack"/>
      <w:bookmarkEnd w:id="0"/>
      <w:r w:rsidR="00990AAB">
        <w:rPr>
          <w:rFonts w:ascii="Times New Roman" w:hAnsi="Times New Roman"/>
          <w:color w:val="000000"/>
          <w:sz w:val="24"/>
          <w:szCs w:val="24"/>
        </w:rPr>
        <w:t>Sławomir</w:t>
      </w:r>
      <w:r w:rsidR="00F40702">
        <w:rPr>
          <w:rFonts w:ascii="Times New Roman" w:hAnsi="Times New Roman"/>
          <w:color w:val="000000"/>
          <w:sz w:val="24"/>
          <w:szCs w:val="24"/>
        </w:rPr>
        <w:t xml:space="preserve"> Papierzański</w:t>
      </w:r>
    </w:p>
    <w:p w14:paraId="67368CD9" w14:textId="77777777"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C64905" w14:textId="6BC010A0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</w:t>
      </w:r>
      <w:r w:rsidR="00937F0C">
        <w:rPr>
          <w:rFonts w:ascii="Times New Roman" w:hAnsi="Times New Roman"/>
          <w:color w:val="000000"/>
          <w:sz w:val="16"/>
          <w:szCs w:val="24"/>
        </w:rPr>
        <w:t>dach określonych w przepisach o </w:t>
      </w:r>
      <w:r w:rsidRPr="002D6C6A">
        <w:rPr>
          <w:rFonts w:ascii="Times New Roman" w:hAnsi="Times New Roman"/>
          <w:color w:val="000000"/>
          <w:sz w:val="16"/>
          <w:szCs w:val="24"/>
        </w:rPr>
        <w:t>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607BC" w14:textId="77777777" w:rsidR="00233340" w:rsidRDefault="00233340">
      <w:pPr>
        <w:spacing w:after="0" w:line="240" w:lineRule="auto"/>
      </w:pPr>
      <w:r>
        <w:separator/>
      </w:r>
    </w:p>
  </w:endnote>
  <w:endnote w:type="continuationSeparator" w:id="0">
    <w:p w14:paraId="533EEC00" w14:textId="77777777"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FBB23" w14:textId="77777777"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14:paraId="15131762" w14:textId="77777777"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A66EA"/>
    <w:rsid w:val="002D6C6A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C60CF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37F0C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D123A"/>
    <w:rsid w:val="00BE2392"/>
    <w:rsid w:val="00C206F7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0C274-1F8E-4941-842E-9C74DE9F4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Marek Kameduła</cp:lastModifiedBy>
  <cp:revision>3</cp:revision>
  <cp:lastPrinted>2024-02-12T09:06:00Z</cp:lastPrinted>
  <dcterms:created xsi:type="dcterms:W3CDTF">2024-02-12T09:06:00Z</dcterms:created>
  <dcterms:modified xsi:type="dcterms:W3CDTF">2024-02-12T09:06:00Z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